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90984" w:rsidRPr="00852A92" w:rsidTr="00F90984">
        <w:trPr>
          <w:trHeight w:val="360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</w:tcPr>
          <w:p w:rsidR="00F90984" w:rsidRPr="00852A92" w:rsidRDefault="00F90984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2A9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OŚWIADCZENIE</w:t>
            </w:r>
          </w:p>
          <w:p w:rsidR="00F90984" w:rsidRPr="00C10906" w:rsidRDefault="009E22E6" w:rsidP="009E22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</w:pPr>
            <w:r w:rsidRPr="009E22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</w:tc>
      </w:tr>
    </w:tbl>
    <w:p w:rsidR="00A3534F" w:rsidRPr="00852A92" w:rsidRDefault="00A3534F" w:rsidP="00A3534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E4B93" w:rsidRPr="00BE4B93" w:rsidRDefault="00274E09" w:rsidP="00BE4B9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2A92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  <w:r w:rsidR="00BE4B9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BE4B93" w:rsidRPr="00BE4B93">
        <w:rPr>
          <w:rFonts w:ascii="Times New Roman" w:hAnsi="Times New Roman" w:cs="Times New Roman"/>
          <w:b/>
          <w:sz w:val="24"/>
          <w:szCs w:val="24"/>
        </w:rPr>
        <w:t xml:space="preserve">Sprzedaż drzew „na pniu" rosnących w pasie drogowym dróg  wojewódzkich na terenie Rejonu Dróg Wojewódzkich w Białymstoku:                                     </w:t>
      </w:r>
    </w:p>
    <w:p w:rsidR="00BE4B93" w:rsidRPr="00BE4B93" w:rsidRDefault="00BE4B93" w:rsidP="00BE4B93">
      <w:pPr>
        <w:pStyle w:val="Nagwek1"/>
        <w:ind w:left="426" w:hanging="142"/>
        <w:rPr>
          <w:b w:val="0"/>
          <w:vertAlign w:val="superscript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</w:t>
      </w:r>
      <w:r>
        <w:rPr>
          <w:b w:val="0"/>
        </w:rPr>
        <w:t xml:space="preserve">                        </w:t>
      </w:r>
      <w:r w:rsidRPr="00BE4B93">
        <w:rPr>
          <w:b w:val="0"/>
        </w:rPr>
        <w:t xml:space="preserve">Droga Nr 678 Białystok-Sokoły-Wysokie Mazowieckie   </w:t>
      </w:r>
      <w:r w:rsidRPr="00BE4B93">
        <w:t>-27 szt.-20,91 m</w:t>
      </w:r>
      <w:r w:rsidRPr="00BE4B93">
        <w:rPr>
          <w:vertAlign w:val="superscript"/>
        </w:rPr>
        <w:t>3</w:t>
      </w:r>
      <w:r w:rsidRPr="00BE4B93">
        <w:rPr>
          <w:b w:val="0"/>
          <w:vertAlign w:val="superscript"/>
        </w:rPr>
        <w:t xml:space="preserve">  </w:t>
      </w:r>
    </w:p>
    <w:p w:rsidR="00BE4B93" w:rsidRPr="00BE4B93" w:rsidRDefault="00BE4B93" w:rsidP="00BE4B93">
      <w:pPr>
        <w:pStyle w:val="Nagwek1"/>
        <w:ind w:firstLine="284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Pr="00BE4B93">
        <w:rPr>
          <w:b w:val="0"/>
          <w:szCs w:val="22"/>
        </w:rPr>
        <w:t>Droga Nr 681 Roszki Wodźki- Łapy-Poświętne-Brańsk-Ciechanowiec-</w:t>
      </w:r>
      <w:r w:rsidRPr="00BE4B93">
        <w:rPr>
          <w:szCs w:val="22"/>
        </w:rPr>
        <w:t>4 szt.-9,09 m</w:t>
      </w:r>
      <w:r w:rsidRPr="00BE4B93">
        <w:rPr>
          <w:szCs w:val="22"/>
          <w:vertAlign w:val="superscript"/>
        </w:rPr>
        <w:t>3</w:t>
      </w:r>
    </w:p>
    <w:p w:rsidR="00BE4B93" w:rsidRPr="00BE4B93" w:rsidRDefault="00BE4B93" w:rsidP="00BE4B93">
      <w:pPr>
        <w:pStyle w:val="Nagwek1"/>
        <w:ind w:firstLine="284"/>
        <w:rPr>
          <w:szCs w:val="22"/>
        </w:rPr>
      </w:pPr>
      <w:r>
        <w:rPr>
          <w:b w:val="0"/>
          <w:szCs w:val="22"/>
        </w:rPr>
        <w:t xml:space="preserve">  </w:t>
      </w:r>
      <w:r w:rsidRPr="00BE4B93">
        <w:rPr>
          <w:b w:val="0"/>
          <w:szCs w:val="22"/>
        </w:rPr>
        <w:t xml:space="preserve">Droga Nr 686 Zajma-Michałowo-Jałówka- </w:t>
      </w:r>
      <w:r w:rsidRPr="00BE4B93">
        <w:rPr>
          <w:szCs w:val="22"/>
        </w:rPr>
        <w:t>1 szt.-4,71 m</w:t>
      </w:r>
      <w:r w:rsidRPr="00BE4B93">
        <w:rPr>
          <w:szCs w:val="22"/>
          <w:vertAlign w:val="superscript"/>
        </w:rPr>
        <w:t xml:space="preserve">3 </w:t>
      </w:r>
      <w:r>
        <w:rPr>
          <w:szCs w:val="22"/>
        </w:rPr>
        <w:br/>
        <w:t xml:space="preserve">      </w:t>
      </w:r>
      <w:bookmarkStart w:id="0" w:name="_GoBack"/>
      <w:bookmarkEnd w:id="0"/>
      <w:r w:rsidRPr="00BE4B93">
        <w:rPr>
          <w:szCs w:val="22"/>
        </w:rPr>
        <w:t xml:space="preserve"> </w:t>
      </w:r>
      <w:r w:rsidRPr="00BE4B93">
        <w:rPr>
          <w:b w:val="0"/>
          <w:szCs w:val="22"/>
        </w:rPr>
        <w:t xml:space="preserve">Droga Nr 688 Tarnopol-Siemianówka- </w:t>
      </w:r>
      <w:r w:rsidRPr="00BE4B93">
        <w:rPr>
          <w:szCs w:val="22"/>
        </w:rPr>
        <w:t>2 szt.-6,77 m</w:t>
      </w:r>
      <w:r w:rsidRPr="00BE4B93">
        <w:rPr>
          <w:szCs w:val="22"/>
          <w:vertAlign w:val="superscript"/>
        </w:rPr>
        <w:t xml:space="preserve">3 </w:t>
      </w:r>
    </w:p>
    <w:p w:rsidR="00BE4B93" w:rsidRPr="00BE4B93" w:rsidRDefault="00BE4B93" w:rsidP="00BE4B93">
      <w:pPr>
        <w:pStyle w:val="Nagwek1"/>
        <w:ind w:firstLine="284"/>
        <w:rPr>
          <w:szCs w:val="22"/>
        </w:rPr>
      </w:pPr>
    </w:p>
    <w:p w:rsidR="00BE4B93" w:rsidRPr="00BE4B93" w:rsidRDefault="00BE4B93" w:rsidP="00BE4B93">
      <w:pPr>
        <w:pStyle w:val="Nagwek1"/>
        <w:ind w:left="567" w:hanging="283"/>
        <w:rPr>
          <w:b w:val="0"/>
          <w:sz w:val="21"/>
          <w:szCs w:val="21"/>
        </w:rPr>
      </w:pPr>
    </w:p>
    <w:p w:rsidR="00BE4B93" w:rsidRPr="00BE4B93" w:rsidRDefault="00BE4B93" w:rsidP="00BE4B93">
      <w:pPr>
        <w:spacing w:line="252" w:lineRule="auto"/>
        <w:rPr>
          <w:rFonts w:ascii="Times New Roman" w:hAnsi="Times New Roman" w:cs="Times New Roman"/>
          <w:b/>
          <w:sz w:val="21"/>
          <w:szCs w:val="21"/>
        </w:rPr>
      </w:pPr>
      <w:r w:rsidRPr="00BE4B93">
        <w:rPr>
          <w:rFonts w:ascii="Times New Roman" w:hAnsi="Times New Roman" w:cs="Times New Roman"/>
          <w:b/>
          <w:sz w:val="21"/>
          <w:szCs w:val="21"/>
        </w:rPr>
        <w:t xml:space="preserve">          w  ilości 34 szt.                   (41,48  m</w:t>
      </w:r>
      <w:r w:rsidRPr="00BE4B93">
        <w:rPr>
          <w:rFonts w:ascii="Times New Roman" w:hAnsi="Times New Roman" w:cs="Times New Roman"/>
          <w:b/>
          <w:sz w:val="21"/>
          <w:szCs w:val="21"/>
          <w:vertAlign w:val="superscript"/>
        </w:rPr>
        <w:t>3</w:t>
      </w:r>
      <w:r w:rsidRPr="00BE4B93">
        <w:rPr>
          <w:rFonts w:ascii="Times New Roman" w:hAnsi="Times New Roman" w:cs="Times New Roman"/>
          <w:b/>
          <w:sz w:val="21"/>
          <w:szCs w:val="21"/>
        </w:rPr>
        <w:t xml:space="preserve"> ilość pozyskanego drewna opałowego)</w:t>
      </w: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w imieniu Wykonawcy:</w:t>
      </w: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</w:rPr>
      </w:pP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F90984" w:rsidRDefault="00F90984" w:rsidP="00F90984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(nazwa Wykonawcy)</w:t>
      </w:r>
    </w:p>
    <w:p w:rsidR="00810DEF" w:rsidRPr="00810DEF" w:rsidRDefault="009E22E6" w:rsidP="00810DE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30803">
        <w:rPr>
          <w:rFonts w:ascii="Times New Roman" w:eastAsia="Calibri" w:hAnsi="Times New Roman" w:cs="Times New Roman"/>
          <w:b/>
          <w:iCs/>
          <w:sz w:val="24"/>
        </w:rPr>
        <w:t>oświadczam, że nie zachodzą</w:t>
      </w:r>
      <w:r w:rsidRPr="009E22E6">
        <w:rPr>
          <w:rFonts w:ascii="Times New Roman" w:eastAsia="Calibri" w:hAnsi="Times New Roman" w:cs="Times New Roman"/>
          <w:iCs/>
          <w:sz w:val="24"/>
        </w:rPr>
        <w:t xml:space="preserve"> w stosunku do mnie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</w:t>
      </w:r>
      <w:r w:rsidRPr="009E22E6">
        <w:rPr>
          <w:rFonts w:ascii="Times New Roman" w:eastAsia="Calibri" w:hAnsi="Times New Roman" w:cs="Times New Roman"/>
          <w:bCs/>
          <w:iCs/>
          <w:sz w:val="24"/>
        </w:rPr>
        <w:t>(Dz. U. poz. 835)</w:t>
      </w:r>
      <w:r w:rsidR="00DF7217">
        <w:rPr>
          <w:rFonts w:ascii="Times New Roman" w:eastAsia="Calibri" w:hAnsi="Times New Roman" w:cs="Times New Roman"/>
          <w:iCs/>
          <w:sz w:val="24"/>
        </w:rPr>
        <w:t>.</w:t>
      </w:r>
      <w:r w:rsidRPr="000C231C">
        <w:rPr>
          <w:rFonts w:ascii="Times New Roman" w:eastAsia="Calibri" w:hAnsi="Times New Roman" w:cs="Times New Roman"/>
          <w:iCs/>
          <w:sz w:val="24"/>
          <w:vertAlign w:val="subscript"/>
        </w:rPr>
        <w:t>1</w:t>
      </w:r>
    </w:p>
    <w:p w:rsidR="00A3534F" w:rsidRPr="00810DEF" w:rsidRDefault="00A3534F" w:rsidP="00810D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</w:rPr>
      </w:pPr>
    </w:p>
    <w:p w:rsidR="00C4532E" w:rsidRPr="00852A92" w:rsidRDefault="00C4532E" w:rsidP="00A3534F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E70B2A" w:rsidRPr="00852A92" w:rsidRDefault="00E70B2A" w:rsidP="00E70B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2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479BB" w:rsidRPr="000479BB" w:rsidRDefault="00852A92" w:rsidP="00DF1B94">
      <w:pPr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479B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479BB" w:rsidRPr="000479B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</w:p>
    <w:p w:rsidR="00E70B2A" w:rsidRPr="00852A92" w:rsidRDefault="000479BB" w:rsidP="00DF1B94">
      <w:pPr>
        <w:spacing w:after="0" w:line="36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79BB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upełnomocnionego przedstawiciela Wykonawcy)</w:t>
      </w:r>
    </w:p>
    <w:p w:rsidR="00DF7217" w:rsidRDefault="00DF7217" w:rsidP="0085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DF7217" w:rsidRDefault="00DF7217" w:rsidP="0085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DF7217" w:rsidRPr="009E22E6" w:rsidRDefault="00DF7217" w:rsidP="009E22E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9E22E6" w:rsidRPr="009E22E6" w:rsidRDefault="009E22E6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0C231C">
        <w:rPr>
          <w:rFonts w:ascii="Times New Roman" w:eastAsia="Times New Roman" w:hAnsi="Times New Roman" w:cs="Times New Roman"/>
          <w:sz w:val="16"/>
          <w:vertAlign w:val="superscript"/>
          <w:lang w:eastAsia="pl-PL"/>
        </w:rPr>
        <w:footnoteRef/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Zgodnie z treścią art. 7 ust. 1 ustawy z dnia 13 kwietnia 2022 r. </w:t>
      </w:r>
      <w:r w:rsidRPr="009E22E6">
        <w:rPr>
          <w:rFonts w:ascii="Times New Roman" w:eastAsia="Times New Roman" w:hAnsi="Times New Roman" w:cs="Times New Roman"/>
          <w:i/>
          <w:iCs/>
          <w:sz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z postępowania o udzielenie zamówienia publicznego lub konkursu prowadzonego na podstawie ustawy Pzp wyklucza się: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7217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E1E04" w:rsidRPr="009E22E6" w:rsidRDefault="00BE1E04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</w:p>
    <w:p w:rsidR="00F24A15" w:rsidRPr="009E22E6" w:rsidRDefault="00F24A15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b/>
          <w:i/>
          <w:sz w:val="16"/>
          <w:lang w:eastAsia="pl-PL"/>
        </w:rPr>
        <w:t>Uwaga:</w:t>
      </w:r>
    </w:p>
    <w:p w:rsidR="00F24A15" w:rsidRPr="00567BA1" w:rsidRDefault="00F24A15" w:rsidP="00567B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W przypadku wspólnego ubiegania się o zamówienie przez Wykonawców, powyższe </w:t>
      </w:r>
      <w:r w:rsidRPr="00567BA1">
        <w:rPr>
          <w:rFonts w:ascii="Times New Roman" w:eastAsia="Times New Roman" w:hAnsi="Times New Roman" w:cs="Times New Roman"/>
          <w:bCs/>
          <w:i/>
          <w:sz w:val="16"/>
          <w:lang w:eastAsia="pl-PL"/>
        </w:rPr>
        <w:t xml:space="preserve">oświadczenie </w:t>
      </w: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>składa każdy z Wykonawców wspólnie ubiegających się o zamówienie.</w:t>
      </w:r>
    </w:p>
    <w:sectPr w:rsidR="00F24A15" w:rsidRPr="00567BA1" w:rsidSect="00DF1B94">
      <w:pgSz w:w="11906" w:h="16838"/>
      <w:pgMar w:top="1258" w:right="1418" w:bottom="709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58" w:rsidRDefault="00825A58" w:rsidP="00A3534F">
      <w:pPr>
        <w:spacing w:after="0" w:line="240" w:lineRule="auto"/>
      </w:pPr>
      <w:r>
        <w:separator/>
      </w:r>
    </w:p>
  </w:endnote>
  <w:endnote w:type="continuationSeparator" w:id="0">
    <w:p w:rsidR="00825A58" w:rsidRDefault="00825A58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58" w:rsidRDefault="00825A58" w:rsidP="00A3534F">
      <w:pPr>
        <w:spacing w:after="0" w:line="240" w:lineRule="auto"/>
      </w:pPr>
      <w:r>
        <w:separator/>
      </w:r>
    </w:p>
  </w:footnote>
  <w:footnote w:type="continuationSeparator" w:id="0">
    <w:p w:rsidR="00825A58" w:rsidRDefault="00825A58" w:rsidP="00A3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6D58F9"/>
    <w:multiLevelType w:val="multilevel"/>
    <w:tmpl w:val="395E5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9185023"/>
    <w:multiLevelType w:val="multilevel"/>
    <w:tmpl w:val="699877A0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9"/>
    <w:rsid w:val="000479BB"/>
    <w:rsid w:val="000A2934"/>
    <w:rsid w:val="000C231C"/>
    <w:rsid w:val="00191C7A"/>
    <w:rsid w:val="001A6683"/>
    <w:rsid w:val="001B79BA"/>
    <w:rsid w:val="001D7D36"/>
    <w:rsid w:val="00230803"/>
    <w:rsid w:val="00274E09"/>
    <w:rsid w:val="002940F3"/>
    <w:rsid w:val="003141C1"/>
    <w:rsid w:val="00355ACF"/>
    <w:rsid w:val="003E6D56"/>
    <w:rsid w:val="004266B6"/>
    <w:rsid w:val="004D36CF"/>
    <w:rsid w:val="005042E9"/>
    <w:rsid w:val="0055361E"/>
    <w:rsid w:val="00561EA7"/>
    <w:rsid w:val="00567BA1"/>
    <w:rsid w:val="0072708B"/>
    <w:rsid w:val="00810DEF"/>
    <w:rsid w:val="008242FA"/>
    <w:rsid w:val="00825A58"/>
    <w:rsid w:val="00835B2E"/>
    <w:rsid w:val="00852A92"/>
    <w:rsid w:val="008B6030"/>
    <w:rsid w:val="008D4FD2"/>
    <w:rsid w:val="00907B43"/>
    <w:rsid w:val="00944162"/>
    <w:rsid w:val="009A0555"/>
    <w:rsid w:val="009E22E6"/>
    <w:rsid w:val="009F5937"/>
    <w:rsid w:val="00A04904"/>
    <w:rsid w:val="00A10CEF"/>
    <w:rsid w:val="00A177D8"/>
    <w:rsid w:val="00A3534F"/>
    <w:rsid w:val="00AF11D4"/>
    <w:rsid w:val="00B72316"/>
    <w:rsid w:val="00BD298E"/>
    <w:rsid w:val="00BE1E04"/>
    <w:rsid w:val="00BE4B93"/>
    <w:rsid w:val="00C10906"/>
    <w:rsid w:val="00C4532E"/>
    <w:rsid w:val="00C50926"/>
    <w:rsid w:val="00C716F8"/>
    <w:rsid w:val="00C94758"/>
    <w:rsid w:val="00CC747D"/>
    <w:rsid w:val="00D67A70"/>
    <w:rsid w:val="00DF1B94"/>
    <w:rsid w:val="00DF7217"/>
    <w:rsid w:val="00E70B2A"/>
    <w:rsid w:val="00EE4AD0"/>
    <w:rsid w:val="00F009BA"/>
    <w:rsid w:val="00F24A15"/>
    <w:rsid w:val="00F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AAE6"/>
  <w15:docId w15:val="{17C33946-4107-49E6-93DD-24AB9233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4B93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Nagwek1Znak">
    <w:name w:val="Nagłówek 1 Znak"/>
    <w:basedOn w:val="Domylnaczcionkaakapitu"/>
    <w:link w:val="Nagwek1"/>
    <w:rsid w:val="00BE4B93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E171-73DB-4B15-88A5-EF9B617F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Godlewski</dc:creator>
  <cp:lastModifiedBy>Katarzyna Wysztygiel</cp:lastModifiedBy>
  <cp:revision>3</cp:revision>
  <cp:lastPrinted>2022-04-25T14:55:00Z</cp:lastPrinted>
  <dcterms:created xsi:type="dcterms:W3CDTF">2022-10-17T12:07:00Z</dcterms:created>
  <dcterms:modified xsi:type="dcterms:W3CDTF">2022-10-17T12:11:00Z</dcterms:modified>
</cp:coreProperties>
</file>